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360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u w:val="none"/>
        </w:rPr>
        <w:t>安化县旅游企业奖励申报表</w:t>
      </w:r>
    </w:p>
    <w:tbl>
      <w:tblPr>
        <w:tblStyle w:val="15"/>
        <w:tblpPr w:leftFromText="180" w:rightFromText="180" w:vertAnchor="text" w:horzAnchor="page" w:tblpX="1516" w:tblpY="209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172"/>
        <w:gridCol w:w="2086"/>
        <w:gridCol w:w="2943"/>
      </w:tblGrid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企业名称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（盖章）</w:t>
            </w:r>
          </w:p>
        </w:tc>
        <w:tc>
          <w:tcPr>
            <w:tcW w:w="72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法人代表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申报事实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依   据</w:t>
            </w:r>
          </w:p>
        </w:tc>
        <w:tc>
          <w:tcPr>
            <w:tcW w:w="72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申请奖励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额度（万元）</w:t>
            </w:r>
          </w:p>
        </w:tc>
        <w:tc>
          <w:tcPr>
            <w:tcW w:w="72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县茶旅中心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2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签字（盖 章）：                   年  月  日  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县文旅广体局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审核意见</w:t>
            </w:r>
          </w:p>
        </w:tc>
        <w:tc>
          <w:tcPr>
            <w:tcW w:w="72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签字（盖 章）：                   年  月  日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县财政局审核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意见</w:t>
            </w:r>
          </w:p>
        </w:tc>
        <w:tc>
          <w:tcPr>
            <w:tcW w:w="72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签字（盖 章）：                   年  月  日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县</w:t>
            </w: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茶旅产业链工作领导小组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意见</w:t>
            </w:r>
          </w:p>
        </w:tc>
        <w:tc>
          <w:tcPr>
            <w:tcW w:w="72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u w:val="none"/>
        </w:rPr>
        <w:t>安化县旅游从业人员奖励申报表</w:t>
      </w:r>
    </w:p>
    <w:tbl>
      <w:tblPr>
        <w:tblStyle w:val="15"/>
        <w:tblpPr w:leftFromText="180" w:rightFromText="180" w:vertAnchor="text" w:horzAnchor="page" w:tblpX="1400" w:tblpY="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2165"/>
        <w:gridCol w:w="1507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姓　名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7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申报事实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依   据</w:t>
            </w:r>
          </w:p>
        </w:tc>
        <w:tc>
          <w:tcPr>
            <w:tcW w:w="7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申请奖励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额度（万元）</w:t>
            </w:r>
          </w:p>
        </w:tc>
        <w:tc>
          <w:tcPr>
            <w:tcW w:w="7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意　　见</w:t>
            </w:r>
          </w:p>
        </w:tc>
        <w:tc>
          <w:tcPr>
            <w:tcW w:w="7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签字（盖章）：                   年  月  日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2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县茶旅中心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审核意见</w:t>
            </w:r>
          </w:p>
        </w:tc>
        <w:tc>
          <w:tcPr>
            <w:tcW w:w="7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签字（盖章）：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县文旅广体局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审核意见</w:t>
            </w:r>
          </w:p>
        </w:tc>
        <w:tc>
          <w:tcPr>
            <w:tcW w:w="7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 xml:space="preserve">签字（盖 章）：            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县财政局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签字（盖章）：                   年  月  日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县茶旅产业链</w:t>
            </w: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领导小组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意见</w:t>
            </w:r>
          </w:p>
        </w:tc>
        <w:tc>
          <w:tcPr>
            <w:tcW w:w="7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u w:val="none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3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u w:val="none"/>
        </w:rPr>
        <w:t>安化县重大旅游项目贴息补助申报表</w:t>
      </w:r>
    </w:p>
    <w:tbl>
      <w:tblPr>
        <w:tblStyle w:val="15"/>
        <w:tblpPr w:leftFromText="180" w:rightFromText="180" w:vertAnchor="text" w:horzAnchor="page" w:tblpX="1386" w:tblpY="297"/>
        <w:tblOverlap w:val="never"/>
        <w:tblW w:w="0" w:type="auto"/>
        <w:tblInd w:w="-8" w:type="dxa"/>
        <w:tblBorders>
          <w:top w:val="outset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2115"/>
        <w:gridCol w:w="2083"/>
        <w:gridCol w:w="2940"/>
      </w:tblGrid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（盖章）</w:t>
            </w:r>
          </w:p>
        </w:tc>
        <w:tc>
          <w:tcPr>
            <w:tcW w:w="7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 w:firstLine="201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7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负责人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申报事实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依   据</w:t>
            </w:r>
          </w:p>
        </w:tc>
        <w:tc>
          <w:tcPr>
            <w:tcW w:w="7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补助或贴息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额度（万元）</w:t>
            </w:r>
          </w:p>
        </w:tc>
        <w:tc>
          <w:tcPr>
            <w:tcW w:w="7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县茶旅中心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 签字（盖 章）：                   年  月  日                                       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县金融办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审核意见</w:t>
            </w:r>
          </w:p>
        </w:tc>
        <w:tc>
          <w:tcPr>
            <w:tcW w:w="7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 签字（盖 章）：                   年  月  日                                       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县文旅广体局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审核意见</w:t>
            </w:r>
          </w:p>
        </w:tc>
        <w:tc>
          <w:tcPr>
            <w:tcW w:w="7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签字（盖 章）：                   年  月  日   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县财政局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 签字（盖 章）：                   年  月  日                                      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县茶旅产业链</w:t>
            </w: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领导小组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  <w:t>意见</w:t>
            </w:r>
          </w:p>
        </w:tc>
        <w:tc>
          <w:tcPr>
            <w:tcW w:w="7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rPr>
          <w:rFonts w:hint="default"/>
          <w:color w:val="auto"/>
          <w:u w:val="none"/>
          <w:lang w:val="en-US" w:eastAsia="zh-CN"/>
        </w:rPr>
      </w:pPr>
      <w:bookmarkStart w:id="0" w:name="_GoBack"/>
    </w:p>
    <w:bookmarkEnd w:id="0"/>
    <w:sectPr>
      <w:footerReference r:id="rId3" w:type="default"/>
      <w:pgSz w:w="11906" w:h="16838"/>
      <w:pgMar w:top="2041" w:right="1531" w:bottom="2041" w:left="1531" w:header="851" w:footer="1587" w:gutter="0"/>
      <w:paperSrc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001010101"/>
    <w:charset w:val="7A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4"/>
  <w:displayHorizontalDrawingGridEvery w:val="1"/>
  <w:displayVerticalDrawingGridEvery w:val="2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ZGNkZTY2M2RmMjk1NjNkMzE5ZWJiOWZmNTZjMzIifQ=="/>
  </w:docVars>
  <w:rsids>
    <w:rsidRoot w:val="00172A27"/>
    <w:rsid w:val="27522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51" w:beforeLines="0"/>
      <w:ind w:left="1249"/>
      <w:outlineLvl w:val="0"/>
    </w:pPr>
    <w:rPr>
      <w:rFonts w:ascii="宋体" w:hAnsi="宋体" w:eastAsia="宋体" w:cs="宋体"/>
      <w:sz w:val="43"/>
      <w:szCs w:val="43"/>
    </w:rPr>
  </w:style>
  <w:style w:type="character" w:default="1" w:styleId="1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rPr>
      <w:rFonts w:ascii="Times New Roman" w:hAnsi="Times New Roman" w:eastAsia="宋体" w:cs="Times New Roman"/>
    </w:rPr>
  </w:style>
  <w:style w:type="paragraph" w:styleId="4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5">
    <w:name w:val="index 5"/>
    <w:basedOn w:val="1"/>
    <w:next w:val="1"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toa heading"/>
    <w:basedOn w:val="1"/>
    <w:next w:val="1"/>
    <w:uiPriority w:val="0"/>
    <w:rPr>
      <w:rFonts w:ascii="Cambria" w:hAnsi="Cambria" w:eastAsia="宋体" w:cs="Times New Roman"/>
      <w:kern w:val="0"/>
      <w:sz w:val="24"/>
      <w:szCs w:val="20"/>
    </w:rPr>
  </w:style>
  <w:style w:type="paragraph" w:styleId="7">
    <w:name w:val="Body Text"/>
    <w:basedOn w:val="1"/>
    <w:uiPriority w:val="0"/>
    <w:pPr>
      <w:widowControl w:val="0"/>
      <w:adjustRightInd/>
      <w:snapToGrid/>
      <w:spacing w:after="0" w:afterLines="0"/>
      <w:jc w:val="both"/>
    </w:pPr>
    <w:rPr>
      <w:rFonts w:ascii="宋体" w:hAnsi="宋体" w:eastAsia="宋体" w:cs="宋体"/>
      <w:kern w:val="2"/>
      <w:sz w:val="28"/>
      <w:szCs w:val="28"/>
      <w:lang w:val="zh-CN" w:bidi="zh-CN"/>
    </w:rPr>
  </w:style>
  <w:style w:type="paragraph" w:styleId="8">
    <w:name w:val="Body Text Indent"/>
    <w:basedOn w:val="1"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uiPriority w:val="0"/>
    <w:rPr>
      <w:rFonts w:ascii="宋体" w:hAnsi="Courier New" w:eastAsia="宋体" w:cs="宋体"/>
    </w:rPr>
  </w:style>
  <w:style w:type="paragraph" w:styleId="10">
    <w:name w:val="Body Text Indent 2"/>
    <w:basedOn w:val="1"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2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4">
    <w:name w:val="Body Text First Indent 2"/>
    <w:basedOn w:val="8"/>
    <w:uiPriority w:val="0"/>
    <w:pPr>
      <w:ind w:firstLine="420"/>
    </w:pPr>
    <w:rPr>
      <w:rFonts w:ascii="Times New Roman" w:hAnsi="Times New Roman" w:eastAsia="宋体" w:cs="Times New Roman"/>
    </w:rPr>
  </w:style>
  <w:style w:type="character" w:styleId="17">
    <w:name w:val="Strong"/>
    <w:basedOn w:val="16"/>
    <w:uiPriority w:val="0"/>
    <w:rPr>
      <w:rFonts w:ascii="Times New Roman" w:hAnsi="Times New Roman" w:eastAsia="宋体" w:cs="Times New Roman"/>
      <w:b/>
    </w:rPr>
  </w:style>
  <w:style w:type="character" w:styleId="18">
    <w:name w:val="page number"/>
    <w:basedOn w:val="16"/>
    <w:uiPriority w:val="0"/>
    <w:rPr>
      <w:rFonts w:ascii="Times New Roman" w:hAnsi="Times New Roman" w:eastAsia="宋体" w:cs="Times New Roman"/>
    </w:rPr>
  </w:style>
  <w:style w:type="character" w:customStyle="1" w:styleId="19">
    <w:name w:val="页眉 Char Char Char"/>
    <w:link w:val="1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NormalCharacter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BodyTextIndent"/>
    <w:basedOn w:val="1"/>
    <w:uiPriority w:val="0"/>
    <w:pPr>
      <w:spacing w:after="120" w:afterLines="0"/>
      <w:ind w:left="420" w:leftChars="200"/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22">
    <w:name w:val="NormalIndent"/>
    <w:basedOn w:val="1"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BodyText1I2"/>
    <w:basedOn w:val="21"/>
    <w:uiPriority w:val="0"/>
    <w:pPr>
      <w:spacing w:after="120" w:afterLines="0"/>
      <w:ind w:left="420" w:leftChars="200" w:firstLine="420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4069</Words>
  <Characters>4277</Characters>
  <Lines>19</Lines>
  <Paragraphs>5</Paragraphs>
  <TotalTime>9</TotalTime>
  <ScaleCrop>false</ScaleCrop>
  <LinksUpToDate>false</LinksUpToDate>
  <CharactersWithSpaces>4981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沅祉陶</cp:lastModifiedBy>
  <cp:lastPrinted>2022-09-22T10:09:26Z</cp:lastPrinted>
  <dcterms:modified xsi:type="dcterms:W3CDTF">2022-09-27T01:58:13Z</dcterms:modified>
  <dc:title>安化县人民政府2022年第9次常务会议资料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59319DB3728A4DE0B48E14F165F5DA78</vt:lpwstr>
  </property>
</Properties>
</file>