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安化县人民政府信息公开申请表</w:t>
      </w:r>
      <w:bookmarkStart w:id="0" w:name="_GoBack"/>
      <w:bookmarkEnd w:id="0"/>
    </w:p>
    <w:tbl>
      <w:tblPr>
        <w:tblStyle w:val="4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18"/>
        <w:gridCol w:w="1003"/>
        <w:gridCol w:w="669"/>
        <w:gridCol w:w="1523"/>
        <w:gridCol w:w="654"/>
        <w:gridCol w:w="1003"/>
        <w:gridCol w:w="501"/>
        <w:gridCol w:w="834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69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法人、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0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光盘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/>
    <w:sectPr>
      <w:pgSz w:w="11906" w:h="16838"/>
      <w:pgMar w:top="709" w:right="1800" w:bottom="851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4869"/>
    <w:rsid w:val="000D3843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E675A"/>
    <w:rsid w:val="00AF206E"/>
    <w:rsid w:val="00AF2D27"/>
    <w:rsid w:val="00AF762B"/>
    <w:rsid w:val="00B03F40"/>
    <w:rsid w:val="00B176F1"/>
    <w:rsid w:val="00B268B1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  <w:rsid w:val="5F12042E"/>
    <w:rsid w:val="6D6D4531"/>
    <w:rsid w:val="748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2017-09-28T08:25:00Z</dcterms:created>
  <dc:creator>北大软件</dc:creator>
  <cp:lastModifiedBy>lenovo-01</cp:lastModifiedBy>
  <dcterms:modified xsi:type="dcterms:W3CDTF">2022-03-16T10:23:05Z</dcterms:modified>
  <dc:title>安化县人民政府信息公开申请表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